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6FC1" w14:textId="49BFEB69" w:rsidR="00215801" w:rsidRPr="00577E02" w:rsidRDefault="00215801" w:rsidP="00215801">
      <w:pPr>
        <w:pBdr>
          <w:bottom w:val="single" w:sz="6" w:space="1" w:color="auto"/>
        </w:pBdr>
        <w:jc w:val="center"/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PASSAGE 20</w:t>
      </w:r>
      <w:r w:rsidRPr="00577E02">
        <w:rPr>
          <w:rFonts w:ascii="メイリオ" w:eastAsia="メイリオ" w:hAnsi="メイリオ"/>
          <w:color w:val="000000" w:themeColor="text1"/>
          <w:sz w:val="32"/>
          <w:szCs w:val="32"/>
        </w:rPr>
        <w:t>20</w:t>
      </w:r>
      <w:r w:rsidR="003542BA">
        <w:rPr>
          <w:rFonts w:ascii="メイリオ" w:eastAsia="メイリオ" w:hAnsi="メイリオ" w:hint="eastAsia"/>
          <w:color w:val="000000" w:themeColor="text1"/>
          <w:sz w:val="32"/>
          <w:szCs w:val="32"/>
        </w:rPr>
        <w:t>AW</w:t>
      </w:r>
      <w:r w:rsidRPr="00577E02">
        <w:rPr>
          <w:rFonts w:ascii="メイリオ" w:eastAsia="メイリオ" w:hAnsi="メイリオ" w:hint="eastAsia"/>
          <w:color w:val="000000" w:themeColor="text1"/>
          <w:sz w:val="28"/>
          <w:szCs w:val="28"/>
        </w:rPr>
        <w:t>開催概要</w:t>
      </w:r>
      <w:r w:rsidR="003542BA">
        <w:rPr>
          <w:rFonts w:ascii="メイリオ" w:eastAsia="メイリオ" w:hAnsi="メイリオ" w:hint="eastAsia"/>
          <w:color w:val="000000" w:themeColor="text1"/>
          <w:sz w:val="28"/>
          <w:szCs w:val="28"/>
        </w:rPr>
        <w:t>_</w:t>
      </w:r>
      <w:r w:rsidR="00F21A43">
        <w:rPr>
          <w:rFonts w:ascii="メイリオ" w:eastAsia="メイリオ" w:hAnsi="メイリオ" w:hint="eastAsia"/>
          <w:color w:val="000000" w:themeColor="text1"/>
          <w:sz w:val="28"/>
          <w:szCs w:val="28"/>
        </w:rPr>
        <w:t>追加</w:t>
      </w:r>
      <w:r w:rsidR="003542BA">
        <w:rPr>
          <w:rFonts w:ascii="メイリオ" w:eastAsia="メイリオ" w:hAnsi="メイリオ" w:hint="eastAsia"/>
          <w:color w:val="000000" w:themeColor="text1"/>
          <w:sz w:val="28"/>
          <w:szCs w:val="28"/>
        </w:rPr>
        <w:t>募集</w:t>
      </w:r>
    </w:p>
    <w:p w14:paraId="555F1DAC" w14:textId="77777777" w:rsidR="00215801" w:rsidRPr="00577E02" w:rsidRDefault="00215801" w:rsidP="00215801">
      <w:pPr>
        <w:snapToGrid w:val="0"/>
        <w:contextualSpacing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577E02">
        <w:rPr>
          <w:rFonts w:ascii="メイリオ" w:eastAsia="メイリオ" w:hAnsi="メイリオ" w:hint="eastAsia"/>
          <w:color w:val="000000" w:themeColor="text1"/>
          <w:sz w:val="28"/>
          <w:szCs w:val="28"/>
        </w:rPr>
        <w:t>日時：20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20</w:t>
      </w:r>
      <w:r w:rsidRPr="00577E02">
        <w:rPr>
          <w:rFonts w:ascii="メイリオ" w:eastAsia="メイリオ" w:hAnsi="メイリオ" w:hint="eastAsia"/>
          <w:color w:val="000000" w:themeColor="text1"/>
          <w:sz w:val="28"/>
          <w:szCs w:val="28"/>
        </w:rPr>
        <w:t>年</w:t>
      </w:r>
      <w:r>
        <w:rPr>
          <w:rFonts w:ascii="メイリオ" w:eastAsia="メイリオ" w:hAnsi="メイリオ"/>
          <w:color w:val="000000" w:themeColor="text1"/>
          <w:sz w:val="28"/>
          <w:szCs w:val="28"/>
        </w:rPr>
        <w:t>3</w:t>
      </w:r>
      <w:r w:rsidRPr="00577E02">
        <w:rPr>
          <w:rFonts w:ascii="メイリオ" w:eastAsia="メイリオ" w:hAnsi="メイリオ" w:hint="eastAsia"/>
          <w:color w:val="000000" w:themeColor="text1"/>
          <w:sz w:val="28"/>
          <w:szCs w:val="28"/>
        </w:rPr>
        <w:t>月2</w:t>
      </w:r>
      <w:r>
        <w:rPr>
          <w:rFonts w:ascii="メイリオ" w:eastAsia="メイリオ" w:hAnsi="メイリオ"/>
          <w:color w:val="000000" w:themeColor="text1"/>
          <w:sz w:val="28"/>
          <w:szCs w:val="28"/>
        </w:rPr>
        <w:t>4</w:t>
      </w:r>
      <w:r w:rsidRPr="00577E02"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日（火）〜 </w:t>
      </w:r>
      <w:r>
        <w:rPr>
          <w:rFonts w:ascii="メイリオ" w:eastAsia="メイリオ" w:hAnsi="メイリオ"/>
          <w:color w:val="000000" w:themeColor="text1"/>
          <w:sz w:val="28"/>
          <w:szCs w:val="28"/>
        </w:rPr>
        <w:t>26</w:t>
      </w:r>
      <w:r w:rsidRPr="00577E02">
        <w:rPr>
          <w:rFonts w:ascii="メイリオ" w:eastAsia="メイリオ" w:hAnsi="メイリオ" w:hint="eastAsia"/>
          <w:color w:val="000000" w:themeColor="text1"/>
          <w:sz w:val="28"/>
          <w:szCs w:val="28"/>
        </w:rPr>
        <w:t>日（木） 10:00 〜 19:00</w:t>
      </w:r>
    </w:p>
    <w:p w14:paraId="3D02322A" w14:textId="77777777" w:rsidR="00215801" w:rsidRPr="00577E02" w:rsidRDefault="00215801" w:rsidP="00215801">
      <w:pPr>
        <w:snapToGrid w:val="0"/>
        <w:ind w:firstLineChars="1350" w:firstLine="3780"/>
        <w:contextualSpacing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  <w:bookmarkStart w:id="0" w:name="_Hlk9248443"/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（</w:t>
      </w:r>
      <w:r w:rsidRPr="00577E02">
        <w:rPr>
          <w:rFonts w:ascii="メイリオ" w:eastAsia="メイリオ" w:hAnsi="メイリオ" w:hint="eastAsia"/>
          <w:color w:val="000000" w:themeColor="text1"/>
          <w:sz w:val="28"/>
          <w:szCs w:val="28"/>
        </w:rPr>
        <w:t>最終日</w:t>
      </w:r>
      <w:r>
        <w:rPr>
          <w:rFonts w:ascii="メイリオ" w:eastAsia="メイリオ" w:hAnsi="メイリオ"/>
          <w:color w:val="000000" w:themeColor="text1"/>
          <w:sz w:val="28"/>
          <w:szCs w:val="28"/>
        </w:rPr>
        <w:t>26</w:t>
      </w:r>
      <w:r w:rsidRPr="00577E02">
        <w:rPr>
          <w:rFonts w:ascii="メイリオ" w:eastAsia="メイリオ" w:hAnsi="メイリオ" w:hint="eastAsia"/>
          <w:color w:val="000000" w:themeColor="text1"/>
          <w:sz w:val="28"/>
          <w:szCs w:val="28"/>
        </w:rPr>
        <w:t>日のみ10:00 〜 18:00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）</w:t>
      </w:r>
    </w:p>
    <w:bookmarkEnd w:id="0"/>
    <w:p w14:paraId="184B5791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577E02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     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（搬入設営日 </w:t>
      </w:r>
      <w:r>
        <w:rPr>
          <w:rFonts w:ascii="メイリオ" w:eastAsia="メイリオ" w:hAnsi="メイリオ"/>
          <w:color w:val="000000" w:themeColor="text1"/>
          <w:sz w:val="22"/>
          <w:szCs w:val="22"/>
        </w:rPr>
        <w:t>3</w:t>
      </w:r>
      <w:r w:rsidRPr="00577E02">
        <w:rPr>
          <w:rFonts w:ascii="メイリオ" w:eastAsia="メイリオ" w:hAnsi="メイリオ"/>
          <w:color w:val="000000" w:themeColor="text1"/>
          <w:sz w:val="22"/>
          <w:szCs w:val="22"/>
        </w:rPr>
        <w:t>/2</w:t>
      </w:r>
      <w:r>
        <w:rPr>
          <w:rFonts w:ascii="メイリオ" w:eastAsia="メイリオ" w:hAnsi="メイリオ"/>
          <w:color w:val="000000" w:themeColor="text1"/>
          <w:sz w:val="22"/>
          <w:szCs w:val="22"/>
        </w:rPr>
        <w:t>3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（月）午後〜 / 搬出日 </w:t>
      </w:r>
      <w:r>
        <w:rPr>
          <w:rFonts w:ascii="メイリオ" w:eastAsia="メイリオ" w:hAnsi="メイリオ"/>
          <w:color w:val="000000" w:themeColor="text1"/>
          <w:sz w:val="22"/>
          <w:szCs w:val="22"/>
        </w:rPr>
        <w:t>3</w:t>
      </w:r>
      <w:r w:rsidRPr="00577E02">
        <w:rPr>
          <w:rFonts w:ascii="メイリオ" w:eastAsia="メイリオ" w:hAnsi="メイリオ"/>
          <w:color w:val="000000" w:themeColor="text1"/>
          <w:sz w:val="22"/>
          <w:szCs w:val="22"/>
        </w:rPr>
        <w:t>/</w:t>
      </w:r>
      <w:r>
        <w:rPr>
          <w:rFonts w:ascii="メイリオ" w:eastAsia="メイリオ" w:hAnsi="メイリオ"/>
          <w:color w:val="000000" w:themeColor="text1"/>
          <w:sz w:val="22"/>
          <w:szCs w:val="22"/>
        </w:rPr>
        <w:t>26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（木）展示会終了後）</w:t>
      </w:r>
    </w:p>
    <w:p w14:paraId="1D6B1524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会場 :  渋谷ストリームホール  / </w:t>
      </w:r>
      <w:r w:rsidRPr="00577E02">
        <w:rPr>
          <w:rFonts w:ascii="メイリオ" w:eastAsia="メイリオ" w:hAnsi="メイリオ" w:cs="ＭＳ ゴシック" w:hint="eastAsia"/>
          <w:color w:val="000000" w:themeColor="text1"/>
          <w:sz w:val="20"/>
          <w:szCs w:val="20"/>
        </w:rPr>
        <w:t>渋谷区渋谷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>3-21-3</w:t>
      </w:r>
    </w:p>
    <w:p w14:paraId="3016DA26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主催：  PASSAGE事務局（</w:t>
      </w:r>
      <w:r w:rsidRPr="00577E02">
        <w:rPr>
          <w:rFonts w:ascii="メイリオ" w:eastAsia="メイリオ" w:hAnsi="メイリオ" w:cs="Helvetica" w:hint="eastAsia"/>
          <w:color w:val="000000" w:themeColor="text1"/>
          <w:kern w:val="0"/>
          <w:sz w:val="20"/>
          <w:szCs w:val="20"/>
        </w:rPr>
        <w:t xml:space="preserve">株式会社ネストクリエーション・ラボ / 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ガスアズインターフェイス株式会社）　</w:t>
      </w:r>
    </w:p>
    <w:p w14:paraId="77BBB5FF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8"/>
          <w:szCs w:val="8"/>
        </w:rPr>
      </w:pPr>
    </w:p>
    <w:p w14:paraId="774201CD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【出展料金（税抜）】</w:t>
      </w:r>
    </w:p>
    <w:p w14:paraId="3A4C1394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A  TYPE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：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4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>8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0,000円　/ （約W1200ラック×6本）</w:t>
      </w:r>
    </w:p>
    <w:p w14:paraId="1397E338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B  TYPE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：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3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>6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0,000円　/ （約W1200ラック×4本）</w:t>
      </w:r>
    </w:p>
    <w:p w14:paraId="44F495A3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C  TYPE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：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30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0,000円　/ （約W1200ラック×3本）</w:t>
      </w:r>
    </w:p>
    <w:p w14:paraId="761D7430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D  TYPE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：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2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>4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0,000円　/ （約W1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>2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00平台什器×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>2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台）</w:t>
      </w:r>
    </w:p>
    <w:p w14:paraId="62FF5DCE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E  TYPE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：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  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1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>7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0,000円　/ （約W</w:t>
      </w:r>
      <w:r w:rsidRPr="00577E02">
        <w:rPr>
          <w:rFonts w:ascii="メイリオ" w:eastAsia="メイリオ" w:hAnsi="メイリオ"/>
          <w:color w:val="000000" w:themeColor="text1"/>
          <w:sz w:val="20"/>
          <w:szCs w:val="20"/>
        </w:rPr>
        <w:t>1200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平台什器×1台）</w:t>
      </w:r>
    </w:p>
    <w:p w14:paraId="79BE9826" w14:textId="77777777" w:rsidR="00215801" w:rsidRPr="00577E02" w:rsidRDefault="00215801" w:rsidP="00215801">
      <w:pPr>
        <w:pStyle w:val="Default"/>
        <w:rPr>
          <w:rFonts w:ascii="メイリオ" w:eastAsia="メイリオ" w:hAnsi="メイリオ"/>
          <w:sz w:val="18"/>
          <w:szCs w:val="18"/>
        </w:rPr>
      </w:pPr>
      <w:r w:rsidRPr="00577E02">
        <w:rPr>
          <w:rFonts w:ascii="メイリオ" w:eastAsia="メイリオ" w:hAnsi="メイリオ" w:hint="eastAsia"/>
          <w:sz w:val="18"/>
          <w:szCs w:val="18"/>
        </w:rPr>
        <w:t>※</w:t>
      </w:r>
      <w:r w:rsidRPr="00577E02">
        <w:rPr>
          <w:rFonts w:ascii="メイリオ" w:eastAsia="メイリオ" w:hAnsi="メイリオ"/>
          <w:sz w:val="18"/>
          <w:szCs w:val="18"/>
        </w:rPr>
        <w:t xml:space="preserve">  </w:t>
      </w:r>
      <w:r w:rsidRPr="00577E02">
        <w:rPr>
          <w:rFonts w:ascii="メイリオ" w:eastAsia="メイリオ" w:hAnsi="メイリオ" w:hint="eastAsia"/>
          <w:sz w:val="18"/>
          <w:szCs w:val="18"/>
        </w:rPr>
        <w:t>上記金額にはスペース・什器</w:t>
      </w:r>
      <w:r w:rsidRPr="00577E02">
        <w:rPr>
          <w:rFonts w:ascii="メイリオ" w:eastAsia="メイリオ" w:hAnsi="メイリオ"/>
          <w:sz w:val="18"/>
          <w:szCs w:val="18"/>
        </w:rPr>
        <w:t>(</w:t>
      </w:r>
      <w:r w:rsidRPr="00577E02">
        <w:rPr>
          <w:rFonts w:ascii="メイリオ" w:eastAsia="メイリオ" w:hAnsi="メイリオ" w:hint="eastAsia"/>
          <w:sz w:val="18"/>
          <w:szCs w:val="18"/>
        </w:rPr>
        <w:t>ラックもしくは平台</w:t>
      </w:r>
      <w:r w:rsidRPr="00577E02">
        <w:rPr>
          <w:rFonts w:ascii="メイリオ" w:eastAsia="メイリオ" w:hAnsi="メイリオ"/>
          <w:sz w:val="18"/>
          <w:szCs w:val="18"/>
        </w:rPr>
        <w:t>)</w:t>
      </w:r>
      <w:r w:rsidRPr="00577E02">
        <w:rPr>
          <w:rFonts w:ascii="メイリオ" w:eastAsia="メイリオ" w:hAnsi="メイリオ" w:hint="eastAsia"/>
          <w:sz w:val="18"/>
          <w:szCs w:val="18"/>
        </w:rPr>
        <w:t>・</w:t>
      </w:r>
      <w:r w:rsidRPr="00577E02">
        <w:rPr>
          <w:rFonts w:ascii="メイリオ" w:eastAsia="メイリオ" w:hAnsi="メイリオ"/>
          <w:sz w:val="18"/>
          <w:szCs w:val="18"/>
        </w:rPr>
        <w:t>DM100</w:t>
      </w:r>
      <w:r w:rsidRPr="00577E02">
        <w:rPr>
          <w:rFonts w:ascii="メイリオ" w:eastAsia="メイリオ" w:hAnsi="メイリオ" w:hint="eastAsia"/>
          <w:sz w:val="18"/>
          <w:szCs w:val="18"/>
        </w:rPr>
        <w:t>部の料金が含まれています。</w:t>
      </w:r>
    </w:p>
    <w:p w14:paraId="1FDFF4B9" w14:textId="77777777" w:rsidR="00215801" w:rsidRPr="00577E02" w:rsidRDefault="00215801" w:rsidP="00215801">
      <w:pPr>
        <w:pStyle w:val="a3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上記以外のスペースを希望の場合、個別にご相談ください。</w:t>
      </w:r>
    </w:p>
    <w:p w14:paraId="6DBC2E0D" w14:textId="77777777" w:rsidR="00215801" w:rsidRPr="00577E02" w:rsidRDefault="00215801" w:rsidP="00215801">
      <w:pPr>
        <w:pStyle w:val="a3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  <w:color w:val="000000" w:themeColor="text1"/>
          <w:sz w:val="18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20"/>
        </w:rPr>
        <w:t>ラックと棚什器を変更することも可能です。エントリーの際にお伝えください。</w:t>
      </w:r>
    </w:p>
    <w:p w14:paraId="673FA88C" w14:textId="77777777" w:rsidR="00215801" w:rsidRPr="00577E02" w:rsidRDefault="00215801" w:rsidP="00215801">
      <w:pPr>
        <w:pStyle w:val="a3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  <w:color w:val="000000" w:themeColor="text1"/>
          <w:sz w:val="18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20"/>
        </w:rPr>
        <w:t>ウェアブランドは基本的に</w:t>
      </w:r>
      <w:r w:rsidRPr="00577E02">
        <w:rPr>
          <w:rFonts w:ascii="メイリオ" w:eastAsia="メイリオ" w:hAnsi="メイリオ"/>
          <w:color w:val="000000" w:themeColor="text1"/>
          <w:sz w:val="18"/>
          <w:szCs w:val="20"/>
        </w:rPr>
        <w:t>A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20"/>
        </w:rPr>
        <w:t>〜</w:t>
      </w:r>
      <w:r w:rsidRPr="00577E02">
        <w:rPr>
          <w:rFonts w:ascii="メイリオ" w:eastAsia="メイリオ" w:hAnsi="メイリオ"/>
          <w:color w:val="000000" w:themeColor="text1"/>
          <w:sz w:val="18"/>
          <w:szCs w:val="20"/>
        </w:rPr>
        <w:t>C</w:t>
      </w:r>
      <w:r>
        <w:rPr>
          <w:rFonts w:ascii="メイリオ" w:eastAsia="メイリオ" w:hAnsi="メイリオ"/>
          <w:color w:val="000000" w:themeColor="text1"/>
          <w:sz w:val="18"/>
          <w:szCs w:val="20"/>
        </w:rPr>
        <w:t xml:space="preserve"> TYPE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20"/>
        </w:rPr>
        <w:t>ブースでのご出展をお願いいたします。</w:t>
      </w:r>
    </w:p>
    <w:p w14:paraId="1031FE92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【出展対象】</w:t>
      </w:r>
    </w:p>
    <w:p w14:paraId="68FFD63E" w14:textId="77777777" w:rsidR="00215801" w:rsidRPr="00577E02" w:rsidRDefault="00215801" w:rsidP="00215801">
      <w:pPr>
        <w:pStyle w:val="Defaul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ウェア（レディース）、アクセサリー、バッグ、シューズ、雑貨、小物、フード</w:t>
      </w:r>
      <w:r w:rsidRPr="00577E02">
        <w:rPr>
          <w:rFonts w:ascii="メイリオ" w:eastAsia="メイリオ" w:hAnsi="メイリオ" w:hint="eastAsia"/>
          <w:sz w:val="18"/>
          <w:szCs w:val="18"/>
        </w:rPr>
        <w:t>、パーソナルケア…</w:t>
      </w:r>
      <w:r w:rsidRPr="00577E02">
        <w:rPr>
          <w:rFonts w:ascii="メイリオ" w:eastAsia="メイリオ" w:hAnsi="メイリオ"/>
          <w:sz w:val="18"/>
          <w:szCs w:val="18"/>
        </w:rPr>
        <w:t>etc.</w:t>
      </w:r>
    </w:p>
    <w:p w14:paraId="39CAF2FF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【フロー】</w:t>
      </w:r>
    </w:p>
    <w:p w14:paraId="39D8FEBF" w14:textId="77777777" w:rsidR="00215801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1. エントリーシートと必要な資料をメールにて送付ください。</w:t>
      </w:r>
    </w:p>
    <w:p w14:paraId="54B1C49F" w14:textId="77777777" w:rsidR="00215801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2. 内容を確認後、「出展申込書/請求書」をお送りします。</w:t>
      </w:r>
      <w:r>
        <w:rPr>
          <w:rFonts w:ascii="メイリオ" w:eastAsia="メイリオ" w:hAnsi="メイリオ" w:hint="eastAsia"/>
          <w:sz w:val="18"/>
          <w:szCs w:val="18"/>
        </w:rPr>
        <w:br/>
        <w:t xml:space="preserve">3. 「出展申込書」を事務局が受領した時点で、出展が確定となります。 </w:t>
      </w:r>
    </w:p>
    <w:p w14:paraId="42D0DC6E" w14:textId="77777777" w:rsidR="00215801" w:rsidRDefault="00215801" w:rsidP="00215801">
      <w:pPr>
        <w:ind w:leftChars="100" w:left="24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※出展確定後の取り消しは基本的に不可となります。取り消しの場合、キャンセル料(下記参照)が発生いたします。 </w:t>
      </w:r>
    </w:p>
    <w:p w14:paraId="61A54B8A" w14:textId="33A5DA1F" w:rsidR="00215801" w:rsidRPr="00F25CA2" w:rsidRDefault="00215801" w:rsidP="00215801">
      <w:pPr>
        <w:ind w:leftChars="200" w:left="480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出展確定〜2020 年 </w:t>
      </w:r>
      <w:r w:rsidR="00F21A43">
        <w:rPr>
          <w:rFonts w:ascii="メイリオ" w:eastAsia="メイリオ" w:hAnsi="メイリオ" w:hint="eastAsia"/>
          <w:sz w:val="18"/>
          <w:szCs w:val="18"/>
        </w:rPr>
        <w:t>3</w:t>
      </w:r>
      <w:r>
        <w:rPr>
          <w:rFonts w:ascii="メイリオ" w:eastAsia="メイリオ" w:hAnsi="メイリオ" w:hint="eastAsia"/>
          <w:sz w:val="18"/>
          <w:szCs w:val="18"/>
        </w:rPr>
        <w:t xml:space="preserve"> 月 </w:t>
      </w:r>
      <w:r w:rsidR="00F21A43">
        <w:rPr>
          <w:rFonts w:ascii="メイリオ" w:eastAsia="メイリオ" w:hAnsi="メイリオ" w:hint="eastAsia"/>
          <w:sz w:val="18"/>
          <w:szCs w:val="18"/>
        </w:rPr>
        <w:t>13</w:t>
      </w:r>
      <w:r>
        <w:rPr>
          <w:rFonts w:ascii="メイリオ" w:eastAsia="メイリオ" w:hAnsi="メイリオ" w:hint="eastAsia"/>
          <w:sz w:val="18"/>
          <w:szCs w:val="18"/>
        </w:rPr>
        <w:t xml:space="preserve"> 日まで :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申込スペース料金の 50%</w:t>
      </w:r>
      <w:r>
        <w:rPr>
          <w:rFonts w:ascii="メイリオ" w:eastAsia="メイリオ" w:hAnsi="メイリオ" w:hint="eastAsia"/>
          <w:sz w:val="18"/>
          <w:szCs w:val="18"/>
        </w:rPr>
        <w:br/>
        <w:t xml:space="preserve">2020 年 </w:t>
      </w:r>
      <w:r w:rsidR="00F21A43">
        <w:rPr>
          <w:rFonts w:ascii="メイリオ" w:eastAsia="メイリオ" w:hAnsi="メイリオ" w:hint="eastAsia"/>
          <w:sz w:val="18"/>
          <w:szCs w:val="18"/>
        </w:rPr>
        <w:t>3</w:t>
      </w:r>
      <w:r>
        <w:rPr>
          <w:rFonts w:ascii="メイリオ" w:eastAsia="メイリオ" w:hAnsi="メイリオ" w:hint="eastAsia"/>
          <w:sz w:val="18"/>
          <w:szCs w:val="18"/>
        </w:rPr>
        <w:t xml:space="preserve"> 月 </w:t>
      </w:r>
      <w:r w:rsidR="00F21A43">
        <w:rPr>
          <w:rFonts w:ascii="メイリオ" w:eastAsia="メイリオ" w:hAnsi="メイリオ" w:hint="eastAsia"/>
          <w:sz w:val="18"/>
          <w:szCs w:val="18"/>
        </w:rPr>
        <w:t>14</w:t>
      </w:r>
      <w:r>
        <w:rPr>
          <w:rFonts w:ascii="メイリオ" w:eastAsia="メイリオ" w:hAnsi="メイリオ" w:hint="eastAsia"/>
          <w:sz w:val="18"/>
          <w:szCs w:val="18"/>
        </w:rPr>
        <w:t xml:space="preserve"> 日以降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: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 xml:space="preserve">申込スペース料金の 100% </w:t>
      </w:r>
    </w:p>
    <w:p w14:paraId="1D4FD656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【展示什器】</w:t>
      </w:r>
    </w:p>
    <w:p w14:paraId="1ADE559F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ラック及び平台什器は、指定のラック本数 / 台数を事務局にてご用意いたします。</w:t>
      </w:r>
    </w:p>
    <w:p w14:paraId="5E8766F6" w14:textId="77777777" w:rsidR="00215801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その他、棚什器・マネキン・トルソー・姿見などの什器の手配を希望される場合、出展申込締結後に別途オプション表をお渡しいたします。</w:t>
      </w:r>
    </w:p>
    <w:p w14:paraId="0B85E009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各種什器をお持ち込みいただくことも可能です（但し、事前に事務局内にて確認をさせて頂きます）。</w:t>
      </w:r>
    </w:p>
    <w:p w14:paraId="29F065A1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※ 会場全体イメージの統一を</w:t>
      </w:r>
      <w:r>
        <w:rPr>
          <w:rFonts w:ascii="メイリオ" w:eastAsia="メイリオ" w:hAnsi="メイリオ" w:hint="eastAsia"/>
          <w:color w:val="000000" w:themeColor="text1"/>
          <w:sz w:val="18"/>
          <w:szCs w:val="18"/>
        </w:rPr>
        <w:t>いた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しますので、個別のブースやスペースを過剰に装飾する事は基本的には出来ません。</w:t>
      </w:r>
    </w:p>
    <w:p w14:paraId="06779959" w14:textId="77777777" w:rsidR="00215801" w:rsidRPr="00577E02" w:rsidRDefault="00215801" w:rsidP="00215801">
      <w:pPr>
        <w:tabs>
          <w:tab w:val="left" w:pos="7936"/>
        </w:tabs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【レイアウト（ブース位置）】</w:t>
      </w:r>
    </w:p>
    <w:p w14:paraId="3542A63A" w14:textId="77777777" w:rsidR="00215801" w:rsidRPr="00577E02" w:rsidRDefault="00215801" w:rsidP="00215801">
      <w:pPr>
        <w:tabs>
          <w:tab w:val="left" w:pos="7936"/>
        </w:tabs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会場、フロア、ブースの位置は、出展内容等を勘案し、事務局が決定いたします。</w:t>
      </w:r>
    </w:p>
    <w:p w14:paraId="58EFD011" w14:textId="77777777" w:rsidR="00215801" w:rsidRPr="00577E02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【問い合わせ先】</w:t>
      </w:r>
    </w:p>
    <w:p w14:paraId="030E0395" w14:textId="77777777" w:rsidR="00215801" w:rsidRDefault="00215801" w:rsidP="00215801">
      <w:pPr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PASSAGE事務局（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ガスアズインターフェイス株式会社 内）</w:t>
      </w:r>
    </w:p>
    <w:p w14:paraId="4BAC11B7" w14:textId="77777777" w:rsidR="00215801" w:rsidRPr="00577E02" w:rsidRDefault="00215801" w:rsidP="00215801">
      <w:pPr>
        <w:jc w:val="left"/>
        <w:rPr>
          <w:rStyle w:val="a5"/>
          <w:rFonts w:ascii="メイリオ" w:eastAsia="メイリオ" w:hAnsi="メイリオ"/>
          <w:color w:val="000000" w:themeColor="text1"/>
          <w:sz w:val="20"/>
          <w:szCs w:val="20"/>
          <w:u w:val="none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TEL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 xml:space="preserve"> : 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 xml:space="preserve">03 - 5775 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–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 xml:space="preserve"> 0825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/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 xml:space="preserve">MAIL 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 xml:space="preserve">: </w:t>
      </w:r>
      <w:hyperlink r:id="rId8" w:history="1">
        <w:r w:rsidRPr="00577E02">
          <w:rPr>
            <w:rStyle w:val="a5"/>
            <w:rFonts w:ascii="メイリオ" w:eastAsia="メイリオ" w:hAnsi="メイリオ" w:hint="eastAsia"/>
            <w:color w:val="000000" w:themeColor="text1"/>
            <w:sz w:val="18"/>
            <w:szCs w:val="18"/>
          </w:rPr>
          <w:t>info@passage.tokyo</w:t>
        </w:r>
      </w:hyperlink>
    </w:p>
    <w:p w14:paraId="521E8DF4" w14:textId="140EED73" w:rsidR="00577E02" w:rsidRPr="00577E02" w:rsidRDefault="00577E02" w:rsidP="00577E02">
      <w:pPr>
        <w:pBdr>
          <w:bottom w:val="single" w:sz="6" w:space="1" w:color="auto"/>
        </w:pBdr>
        <w:snapToGrid w:val="0"/>
        <w:contextualSpacing/>
        <w:jc w:val="center"/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lastRenderedPageBreak/>
        <w:t>PASSAGE 20</w:t>
      </w:r>
      <w:r w:rsidR="003A2A8A">
        <w:rPr>
          <w:rFonts w:ascii="メイリオ" w:eastAsia="メイリオ" w:hAnsi="メイリオ" w:hint="eastAsia"/>
          <w:color w:val="000000" w:themeColor="text1"/>
          <w:sz w:val="32"/>
          <w:szCs w:val="32"/>
        </w:rPr>
        <w:t>20</w:t>
      </w:r>
      <w:r w:rsidR="000E7C92">
        <w:rPr>
          <w:rFonts w:ascii="メイリオ" w:eastAsia="メイリオ" w:hAnsi="メイリオ" w:hint="eastAsia"/>
          <w:color w:val="000000" w:themeColor="text1"/>
          <w:sz w:val="32"/>
          <w:szCs w:val="32"/>
        </w:rPr>
        <w:t>AW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 xml:space="preserve"> </w:t>
      </w:r>
      <w:r w:rsidR="00F21A43">
        <w:rPr>
          <w:rFonts w:ascii="メイリオ" w:eastAsia="メイリオ" w:hAnsi="メイリオ" w:hint="eastAsia"/>
          <w:color w:val="000000" w:themeColor="text1"/>
          <w:sz w:val="32"/>
          <w:szCs w:val="32"/>
        </w:rPr>
        <w:t>追加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募集</w:t>
      </w:r>
      <w:r w:rsidRPr="00577E02">
        <w:rPr>
          <w:rFonts w:ascii="メイリオ" w:eastAsia="メイリオ" w:hAnsi="メイリオ"/>
          <w:color w:val="000000" w:themeColor="text1"/>
          <w:sz w:val="32"/>
          <w:szCs w:val="32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エントリーシート</w:t>
      </w:r>
    </w:p>
    <w:p w14:paraId="7938BADB" w14:textId="2D576582" w:rsidR="00577E02" w:rsidRPr="00E9638E" w:rsidRDefault="00577E02" w:rsidP="00577E0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募集締切：20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20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F21A43">
        <w:rPr>
          <w:rFonts w:ascii="メイリオ" w:eastAsia="メイリオ" w:hAnsi="メイリオ" w:hint="eastAsia"/>
          <w:b/>
          <w:color w:val="000000" w:themeColor="text1"/>
        </w:rPr>
        <w:t>3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="00F21A43">
        <w:rPr>
          <w:rFonts w:ascii="メイリオ" w:eastAsia="メイリオ" w:hAnsi="メイリオ" w:hint="eastAsia"/>
          <w:b/>
          <w:color w:val="000000" w:themeColor="text1"/>
        </w:rPr>
        <w:t>6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日（金）</w:t>
      </w:r>
    </w:p>
    <w:p w14:paraId="10654F02" w14:textId="3E2A608D" w:rsidR="00577E02" w:rsidRPr="00E9638E" w:rsidRDefault="00577E02" w:rsidP="000E7C9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入金締切：20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2</w:t>
      </w:r>
      <w:r w:rsidR="00F61A88">
        <w:rPr>
          <w:rFonts w:ascii="メイリオ" w:eastAsia="メイリオ" w:hAnsi="メイリオ" w:hint="eastAsia"/>
          <w:b/>
          <w:color w:val="000000" w:themeColor="text1"/>
        </w:rPr>
        <w:t>0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F21A43">
        <w:rPr>
          <w:rFonts w:ascii="メイリオ" w:eastAsia="メイリオ" w:hAnsi="メイリオ" w:hint="eastAsia"/>
          <w:b/>
          <w:color w:val="000000" w:themeColor="text1"/>
        </w:rPr>
        <w:t>3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="00F21A43">
        <w:rPr>
          <w:rFonts w:ascii="メイリオ" w:eastAsia="メイリオ" w:hAnsi="メイリオ" w:hint="eastAsia"/>
          <w:b/>
          <w:color w:val="000000" w:themeColor="text1"/>
        </w:rPr>
        <w:t>13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木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）</w:t>
      </w:r>
    </w:p>
    <w:p w14:paraId="1994C57D" w14:textId="44605DA5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</w:pP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必要事項を</w:t>
      </w:r>
      <w:r w:rsidR="0050198F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ご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記入の上、下記の必要資料と共に</w:t>
      </w:r>
      <w:r w:rsidR="00E9638E" w:rsidRPr="00E9638E"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  <w:t>PASSAGE事務局</w:t>
      </w:r>
      <w:r w:rsidR="00E9638E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宛に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メールにて送付ください。</w:t>
      </w:r>
    </w:p>
    <w:p w14:paraId="7B690401" w14:textId="3B19A11C" w:rsidR="00E9638E" w:rsidRDefault="00FB26A1" w:rsidP="00577E02">
      <w:pPr>
        <w:jc w:val="left"/>
        <w:rPr>
          <w:rStyle w:val="a5"/>
          <w:rFonts w:ascii="メイリオ" w:eastAsia="メイリオ" w:hAnsi="メイリオ"/>
          <w:color w:val="000000" w:themeColor="text1"/>
          <w:sz w:val="20"/>
          <w:szCs w:val="20"/>
          <w:u w:val="none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PASSAGE事務局（ガスアズインターフェイス株式会社 内）</w:t>
      </w:r>
      <w:hyperlink r:id="rId9" w:history="1"/>
    </w:p>
    <w:p w14:paraId="06CB9207" w14:textId="7F464BCF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TEL：03 - 5775 </w:t>
      </w:r>
      <w:r w:rsidRPr="00577E02">
        <w:rPr>
          <w:rFonts w:ascii="メイリオ" w:eastAsia="メイリオ" w:hAnsi="メイリオ" w:cs="ＭＳ 明朝" w:hint="eastAsia"/>
          <w:color w:val="000000" w:themeColor="text1"/>
          <w:sz w:val="20"/>
          <w:szCs w:val="20"/>
        </w:rPr>
        <w:t>–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 0825  </w:t>
      </w:r>
      <w:r w:rsid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</w:t>
      </w:r>
      <w:r w:rsidR="00FB26A1"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MAIL：</w:t>
      </w:r>
      <w:hyperlink r:id="rId10" w:history="1">
        <w:r w:rsidR="00FB26A1" w:rsidRPr="00E9638E">
          <w:rPr>
            <w:rStyle w:val="a5"/>
            <w:rFonts w:ascii="メイリオ" w:eastAsia="メイリオ" w:hAnsi="メイリオ" w:hint="eastAsia"/>
            <w:color w:val="000000" w:themeColor="text1"/>
            <w:sz w:val="20"/>
            <w:szCs w:val="20"/>
            <w:u w:val="none"/>
          </w:rPr>
          <w:t>info@passage.tokyo</w:t>
        </w:r>
      </w:hyperlink>
    </w:p>
    <w:p w14:paraId="4AADCD2A" w14:textId="1E2361E1" w:rsidR="00577E02" w:rsidRDefault="00577E02" w:rsidP="00FB26A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■エントリーシート（スキャンデータ）　■ブランド</w:t>
      </w:r>
      <w:r w:rsidR="00FB26A1" w:rsidRP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>情報（</w:t>
      </w:r>
      <w:r w:rsidR="008B3D11" w:rsidRPr="008B3D11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ご入力後ワードデータでお送りください</w:t>
      </w:r>
      <w:r w:rsidR="00FB26A1" w:rsidRP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）</w:t>
      </w:r>
    </w:p>
    <w:p w14:paraId="11DA85FA" w14:textId="024176B5" w:rsidR="0079301A" w:rsidRDefault="002A51DF" w:rsidP="00FB26A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■ロゴデータ</w:t>
      </w:r>
      <w:r w:rsidR="0079301A"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・ビジュアルデータ（出展決定後</w:t>
      </w:r>
      <w:r w:rsidR="000E7C92">
        <w:rPr>
          <w:rFonts w:ascii="メイリオ" w:eastAsia="メイリオ" w:hAnsi="メイリオ" w:hint="eastAsia"/>
          <w:color w:val="000000" w:themeColor="text1"/>
          <w:sz w:val="20"/>
          <w:szCs w:val="20"/>
        </w:rPr>
        <w:t>WEB</w:t>
      </w:r>
      <w:r w:rsidR="0079301A">
        <w:rPr>
          <w:rFonts w:ascii="メイリオ" w:eastAsia="メイリオ" w:hAnsi="メイリオ" w:hint="eastAsia"/>
          <w:color w:val="000000" w:themeColor="text1"/>
          <w:sz w:val="20"/>
          <w:szCs w:val="20"/>
        </w:rPr>
        <w:t>掲載用）</w:t>
      </w:r>
    </w:p>
    <w:p w14:paraId="65DD7A36" w14:textId="491F46A4" w:rsidR="00CD1F39" w:rsidRPr="00FB26A1" w:rsidRDefault="00CD1F39" w:rsidP="00FB26A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CD1F39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</w:t>
      </w:r>
      <w:bookmarkStart w:id="1" w:name="_Hlk25329340"/>
      <w:r w:rsidRPr="00CD1F39">
        <w:rPr>
          <w:rFonts w:ascii="メイリオ" w:eastAsia="メイリオ" w:hAnsi="メイリオ" w:hint="eastAsia"/>
          <w:color w:val="000000" w:themeColor="text1"/>
          <w:sz w:val="20"/>
          <w:szCs w:val="20"/>
        </w:rPr>
        <w:t>商品画像データ</w:t>
      </w:r>
      <w:r w:rsidRPr="00CD1F39">
        <w:rPr>
          <w:rFonts w:ascii="メイリオ" w:eastAsia="メイリオ" w:hAnsi="メイリオ"/>
          <w:color w:val="000000" w:themeColor="text1"/>
          <w:sz w:val="20"/>
          <w:szCs w:val="20"/>
        </w:rPr>
        <w:t>10点、またはルックブックデータ</w:t>
      </w:r>
      <w:bookmarkEnd w:id="1"/>
      <w:r w:rsidR="0079301A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（出展審査用）</w:t>
      </w:r>
    </w:p>
    <w:p w14:paraId="30B63B35" w14:textId="72DADFC8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メールタイトルは「20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20</w:t>
      </w:r>
      <w:r w:rsidR="000E7C92">
        <w:rPr>
          <w:rFonts w:ascii="メイリオ" w:eastAsia="メイリオ" w:hAnsi="メイリオ" w:hint="eastAsia"/>
          <w:color w:val="000000" w:themeColor="text1"/>
          <w:sz w:val="18"/>
          <w:szCs w:val="18"/>
        </w:rPr>
        <w:t>AW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」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エントリー / （貴社名またはブランド名）」と記載してください。</w:t>
      </w:r>
    </w:p>
    <w:p w14:paraId="56019547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メール送信後1週間以上経過しても返信がない場合、お手数ですが再度メールまたは電話にてご連絡ください。</w:t>
      </w:r>
    </w:p>
    <w:tbl>
      <w:tblPr>
        <w:tblStyle w:val="a4"/>
        <w:tblW w:w="10617" w:type="dxa"/>
        <w:jc w:val="center"/>
        <w:tblLook w:val="04A0" w:firstRow="1" w:lastRow="0" w:firstColumn="1" w:lastColumn="0" w:noHBand="0" w:noVBand="1"/>
      </w:tblPr>
      <w:tblGrid>
        <w:gridCol w:w="1340"/>
        <w:gridCol w:w="3598"/>
        <w:gridCol w:w="1418"/>
        <w:gridCol w:w="4261"/>
      </w:tblGrid>
      <w:tr w:rsidR="00577E02" w:rsidRPr="00577E02" w14:paraId="05F37D17" w14:textId="77777777" w:rsidTr="00E9638E">
        <w:trPr>
          <w:trHeight w:val="742"/>
          <w:jc w:val="center"/>
        </w:trPr>
        <w:tc>
          <w:tcPr>
            <w:tcW w:w="1340" w:type="dxa"/>
          </w:tcPr>
          <w:p w14:paraId="15C8A1B5" w14:textId="77777777" w:rsidR="00577E02" w:rsidRPr="00577E02" w:rsidRDefault="00577E02" w:rsidP="00567EEB">
            <w:pPr>
              <w:tabs>
                <w:tab w:val="left" w:pos="1296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3598" w:type="dxa"/>
          </w:tcPr>
          <w:p w14:paraId="4CF05938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BA996" w14:textId="77777777" w:rsidR="00577E02" w:rsidRPr="00577E02" w:rsidRDefault="00577E02" w:rsidP="00567EEB">
            <w:pPr>
              <w:tabs>
                <w:tab w:val="right" w:pos="2385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ブランド名</w:t>
            </w:r>
          </w:p>
        </w:tc>
        <w:tc>
          <w:tcPr>
            <w:tcW w:w="4261" w:type="dxa"/>
          </w:tcPr>
          <w:p w14:paraId="5DC5BD13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54DBE08B" w14:textId="77777777" w:rsidTr="00E9638E">
        <w:trPr>
          <w:gridAfter w:val="2"/>
          <w:wAfter w:w="5679" w:type="dxa"/>
          <w:trHeight w:val="485"/>
          <w:jc w:val="center"/>
        </w:trPr>
        <w:tc>
          <w:tcPr>
            <w:tcW w:w="1340" w:type="dxa"/>
          </w:tcPr>
          <w:p w14:paraId="6912802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ご担当者名</w:t>
            </w:r>
          </w:p>
        </w:tc>
        <w:tc>
          <w:tcPr>
            <w:tcW w:w="3598" w:type="dxa"/>
          </w:tcPr>
          <w:p w14:paraId="05CAEC67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7FE96288" w14:textId="77777777" w:rsidTr="00567EEB">
        <w:trPr>
          <w:trHeight w:val="579"/>
          <w:jc w:val="center"/>
        </w:trPr>
        <w:tc>
          <w:tcPr>
            <w:tcW w:w="1340" w:type="dxa"/>
            <w:tcBorders>
              <w:bottom w:val="single" w:sz="4" w:space="0" w:color="auto"/>
            </w:tcBorders>
          </w:tcPr>
          <w:p w14:paraId="1242060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9277" w:type="dxa"/>
            <w:gridSpan w:val="3"/>
            <w:tcBorders>
              <w:bottom w:val="single" w:sz="4" w:space="0" w:color="auto"/>
            </w:tcBorders>
          </w:tcPr>
          <w:p w14:paraId="09EDB946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577E02" w:rsidRPr="00577E02" w14:paraId="24483A47" w14:textId="77777777" w:rsidTr="00567EEB">
        <w:trPr>
          <w:trHeight w:val="605"/>
          <w:jc w:val="center"/>
        </w:trPr>
        <w:tc>
          <w:tcPr>
            <w:tcW w:w="1340" w:type="dxa"/>
          </w:tcPr>
          <w:p w14:paraId="3775ECC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TEL</w:t>
            </w:r>
          </w:p>
        </w:tc>
        <w:tc>
          <w:tcPr>
            <w:tcW w:w="3598" w:type="dxa"/>
          </w:tcPr>
          <w:p w14:paraId="42093B0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2A3FE0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4261" w:type="dxa"/>
          </w:tcPr>
          <w:p w14:paraId="2AE16764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577E02" w:rsidRPr="00577E02" w14:paraId="329C80EF" w14:textId="77777777" w:rsidTr="00567EEB">
        <w:trPr>
          <w:trHeight w:val="523"/>
          <w:jc w:val="center"/>
        </w:trPr>
        <w:tc>
          <w:tcPr>
            <w:tcW w:w="1340" w:type="dxa"/>
          </w:tcPr>
          <w:p w14:paraId="01F06C32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出展商品</w:t>
            </w:r>
          </w:p>
        </w:tc>
        <w:tc>
          <w:tcPr>
            <w:tcW w:w="9277" w:type="dxa"/>
            <w:gridSpan w:val="3"/>
          </w:tcPr>
          <w:p w14:paraId="7F7368B1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098446CB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□ウェア　□アクセサリー　□その他（　　　　　　　　　　　）</w:t>
            </w:r>
          </w:p>
        </w:tc>
      </w:tr>
      <w:tr w:rsidR="00577E02" w:rsidRPr="00577E02" w14:paraId="443BB21E" w14:textId="77777777" w:rsidTr="00567EEB">
        <w:trPr>
          <w:trHeight w:val="904"/>
          <w:jc w:val="center"/>
        </w:trPr>
        <w:tc>
          <w:tcPr>
            <w:tcW w:w="1340" w:type="dxa"/>
          </w:tcPr>
          <w:p w14:paraId="390B2A97" w14:textId="77777777" w:rsidR="00577E02" w:rsidRPr="00577E02" w:rsidRDefault="00577E02" w:rsidP="00567EEB">
            <w:pPr>
              <w:snapToGrid w:val="0"/>
              <w:spacing w:line="600" w:lineRule="auto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スペース</w:t>
            </w:r>
          </w:p>
        </w:tc>
        <w:tc>
          <w:tcPr>
            <w:tcW w:w="9277" w:type="dxa"/>
            <w:gridSpan w:val="3"/>
          </w:tcPr>
          <w:p w14:paraId="7C6DAD8E" w14:textId="4F46826F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希望する項目にチェックを入れてください。</w:t>
            </w:r>
            <w:r w:rsidR="000377B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（出展料は税抜表示となります）</w:t>
            </w:r>
          </w:p>
          <w:p w14:paraId="16A82476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 A　　　　□ B　　　　□ C        □ D　　　   □ E</w:t>
            </w:r>
          </w:p>
          <w:p w14:paraId="4B8B90B8" w14:textId="61212414" w:rsidR="00577E02" w:rsidRPr="00577E02" w:rsidRDefault="00CD1F39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CD1F39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¥</w:t>
            </w:r>
            <w:r w:rsidRPr="00CD1F39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480,000-　　　¥360,000-　　 ¥300,000-      ¥240,000-　  　 ¥170,000-</w:t>
            </w:r>
          </w:p>
        </w:tc>
      </w:tr>
      <w:tr w:rsidR="00577E02" w:rsidRPr="00577E02" w14:paraId="0CCD239E" w14:textId="77777777" w:rsidTr="00567EEB">
        <w:trPr>
          <w:trHeight w:val="583"/>
          <w:jc w:val="center"/>
        </w:trPr>
        <w:tc>
          <w:tcPr>
            <w:tcW w:w="1340" w:type="dxa"/>
          </w:tcPr>
          <w:p w14:paraId="412D097B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プレス</w:t>
            </w:r>
          </w:p>
        </w:tc>
        <w:tc>
          <w:tcPr>
            <w:tcW w:w="9277" w:type="dxa"/>
            <w:gridSpan w:val="3"/>
          </w:tcPr>
          <w:p w14:paraId="77D192B1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DF5766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□社内プレスがある　　□社外にプレスオフィスがある（エージェント名：　　　　　　　　　　）　　</w:t>
            </w:r>
          </w:p>
        </w:tc>
      </w:tr>
      <w:tr w:rsidR="00577E02" w:rsidRPr="00577E02" w14:paraId="0E4E32BA" w14:textId="77777777" w:rsidTr="00567EEB">
        <w:trPr>
          <w:trHeight w:val="2400"/>
          <w:jc w:val="center"/>
        </w:trPr>
        <w:tc>
          <w:tcPr>
            <w:tcW w:w="1340" w:type="dxa"/>
          </w:tcPr>
          <w:p w14:paraId="34DC2D14" w14:textId="77777777" w:rsidR="00577E02" w:rsidRPr="00577E02" w:rsidRDefault="00577E02" w:rsidP="00567EEB">
            <w:pPr>
              <w:spacing w:line="144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出展実績</w:t>
            </w:r>
          </w:p>
        </w:tc>
        <w:tc>
          <w:tcPr>
            <w:tcW w:w="9277" w:type="dxa"/>
            <w:gridSpan w:val="3"/>
          </w:tcPr>
          <w:p w14:paraId="7DBA3972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6C3ABAC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□個展のみ</w:t>
            </w:r>
          </w:p>
          <w:p w14:paraId="241D5C5C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海外：□毎シーズン参加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□一度も出展経験なし</w:t>
            </w:r>
          </w:p>
          <w:p w14:paraId="156D021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参加頻度の高い展示会名、過去に参加したコレクション名をご記入ください（複数回答可）。</w:t>
            </w:r>
          </w:p>
          <w:p w14:paraId="11F565C7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577E02" w:rsidRPr="00577E02" w14:paraId="05513871" w14:textId="77777777" w:rsidTr="00567EEB">
        <w:trPr>
          <w:trHeight w:val="1675"/>
          <w:jc w:val="center"/>
        </w:trPr>
        <w:tc>
          <w:tcPr>
            <w:tcW w:w="1340" w:type="dxa"/>
          </w:tcPr>
          <w:p w14:paraId="68FCBC38" w14:textId="77777777" w:rsidR="00577E02" w:rsidRPr="00577E02" w:rsidRDefault="00577E02" w:rsidP="00567EEB">
            <w:pPr>
              <w:spacing w:line="1080" w:lineRule="auto"/>
              <w:jc w:val="left"/>
              <w:rPr>
                <w:rFonts w:ascii="メイリオ" w:eastAsia="メイリオ" w:hAnsi="メイリオ"/>
              </w:rPr>
            </w:pPr>
            <w:r w:rsidRPr="00577E02">
              <w:rPr>
                <w:rFonts w:ascii="メイリオ" w:eastAsia="メイリオ" w:hAnsi="メイリオ" w:hint="eastAsia"/>
              </w:rPr>
              <w:t>取引先</w:t>
            </w:r>
          </w:p>
        </w:tc>
        <w:tc>
          <w:tcPr>
            <w:tcW w:w="9277" w:type="dxa"/>
            <w:gridSpan w:val="3"/>
          </w:tcPr>
          <w:p w14:paraId="42CDA87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海外：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</w:p>
          <w:p w14:paraId="66C44A7F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代表的な取引先名称を記入ください（複数回答可 / ショップ名・ショップ形態）。</w:t>
            </w:r>
          </w:p>
          <w:p w14:paraId="136ADA9B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9638E"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17EEE925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0"/>
        </w:rPr>
      </w:pPr>
    </w:p>
    <w:p w14:paraId="4372FCB8" w14:textId="360134F5" w:rsidR="00577E02" w:rsidRPr="00FB26A1" w:rsidRDefault="00577E02" w:rsidP="00FB26A1">
      <w:pPr>
        <w:jc w:val="center"/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FB26A1">
        <w:rPr>
          <w:rFonts w:ascii="メイリオ" w:eastAsia="メイリオ" w:hAnsi="メイリオ" w:hint="eastAsia"/>
          <w:color w:val="000000" w:themeColor="text1"/>
          <w:sz w:val="32"/>
          <w:szCs w:val="32"/>
        </w:rPr>
        <w:t>ブランド情報</w:t>
      </w:r>
    </w:p>
    <w:tbl>
      <w:tblPr>
        <w:tblStyle w:val="a4"/>
        <w:tblpPr w:leftFromText="142" w:rightFromText="142" w:vertAnchor="page" w:horzAnchor="margin" w:tblpY="1891"/>
        <w:tblW w:w="10808" w:type="dxa"/>
        <w:tblLook w:val="04A0" w:firstRow="1" w:lastRow="0" w:firstColumn="1" w:lastColumn="0" w:noHBand="0" w:noVBand="1"/>
      </w:tblPr>
      <w:tblGrid>
        <w:gridCol w:w="2120"/>
        <w:gridCol w:w="3559"/>
        <w:gridCol w:w="1852"/>
        <w:gridCol w:w="3277"/>
      </w:tblGrid>
      <w:tr w:rsidR="00E9638E" w:rsidRPr="00577E02" w14:paraId="1BAAA380" w14:textId="77777777" w:rsidTr="00E9638E">
        <w:trPr>
          <w:trHeight w:val="1206"/>
        </w:trPr>
        <w:tc>
          <w:tcPr>
            <w:tcW w:w="2120" w:type="dxa"/>
          </w:tcPr>
          <w:p w14:paraId="2D55F53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</w:t>
            </w:r>
          </w:p>
          <w:p w14:paraId="55ADE932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ディレクター</w:t>
            </w:r>
          </w:p>
          <w:p w14:paraId="22239C77" w14:textId="77777777" w:rsidR="00E9638E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プロデューサー</w:t>
            </w:r>
          </w:p>
          <w:p w14:paraId="56967147" w14:textId="77777777" w:rsidR="00FB26A1" w:rsidRDefault="0050198F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その他</w:t>
            </w:r>
          </w:p>
          <w:p w14:paraId="4DBAB0EA" w14:textId="1F1A7F68" w:rsidR="0050198F" w:rsidRPr="00FB26A1" w:rsidRDefault="0050198F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FB26A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（下記</w:t>
            </w:r>
            <w:r w:rsidR="00FB26A1" w:rsidRPr="00FB26A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スペースに記入</w:t>
            </w:r>
            <w:r w:rsidRPr="00FB26A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）</w:t>
            </w:r>
          </w:p>
          <w:p w14:paraId="6531851D" w14:textId="77777777" w:rsidR="0050198F" w:rsidRDefault="0050198F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 xml:space="preserve">　</w:t>
            </w:r>
          </w:p>
          <w:p w14:paraId="0BD7FA4F" w14:textId="47BE28D6" w:rsidR="00FB26A1" w:rsidRPr="00577E02" w:rsidRDefault="00FB26A1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</w:p>
        </w:tc>
        <w:tc>
          <w:tcPr>
            <w:tcW w:w="3559" w:type="dxa"/>
          </w:tcPr>
          <w:p w14:paraId="77AA65B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名前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 xml:space="preserve"> 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漢字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/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ローマ字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52" w:type="dxa"/>
          </w:tcPr>
          <w:p w14:paraId="3D851847" w14:textId="77777777" w:rsidR="00FB26A1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</w:t>
            </w:r>
          </w:p>
          <w:p w14:paraId="5F0C0B98" w14:textId="37CC8E8A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WEB URL</w:t>
            </w:r>
          </w:p>
          <w:p w14:paraId="6C25AD65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Facebook URL</w:t>
            </w:r>
          </w:p>
          <w:p w14:paraId="7C79DA1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Instagram URL</w:t>
            </w:r>
          </w:p>
          <w:p w14:paraId="69B0EC3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＊いずれかでも可</w:t>
            </w:r>
          </w:p>
        </w:tc>
        <w:tc>
          <w:tcPr>
            <w:tcW w:w="3277" w:type="dxa"/>
          </w:tcPr>
          <w:p w14:paraId="4361D81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7C4F1620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tbl>
      <w:tblPr>
        <w:tblStyle w:val="a4"/>
        <w:tblpPr w:leftFromText="142" w:rightFromText="142" w:vertAnchor="text" w:horzAnchor="margin" w:tblpY="37"/>
        <w:tblW w:w="10863" w:type="dxa"/>
        <w:tblLook w:val="04A0" w:firstRow="1" w:lastRow="0" w:firstColumn="1" w:lastColumn="0" w:noHBand="0" w:noVBand="1"/>
      </w:tblPr>
      <w:tblGrid>
        <w:gridCol w:w="2694"/>
        <w:gridCol w:w="8169"/>
      </w:tblGrid>
      <w:tr w:rsidR="00E9638E" w:rsidRPr="00577E02" w14:paraId="2EE5C354" w14:textId="77777777" w:rsidTr="00E9638E">
        <w:tc>
          <w:tcPr>
            <w:tcW w:w="2694" w:type="dxa"/>
          </w:tcPr>
          <w:p w14:paraId="0110C56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ブランドコンセプト</w:t>
            </w:r>
          </w:p>
          <w:p w14:paraId="7B720350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5FF620C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0545C5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3F666A1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700C5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3B7027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E9638E" w:rsidRPr="00577E02" w14:paraId="57E367A2" w14:textId="77777777" w:rsidTr="00E9638E">
        <w:tc>
          <w:tcPr>
            <w:tcW w:w="2694" w:type="dxa"/>
          </w:tcPr>
          <w:p w14:paraId="3F834748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デザイナーもしくは</w:t>
            </w:r>
          </w:p>
          <w:p w14:paraId="2A525FD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ブランドプロフィール</w:t>
            </w:r>
          </w:p>
          <w:p w14:paraId="3534586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3431682D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676559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4BF9558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24D12FF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82A6F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F1586D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4A0B9728" w14:textId="77777777" w:rsidR="00E9638E" w:rsidRDefault="00E9638E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39B2A330" w14:textId="1DA2ECD2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下記データも</w:t>
      </w:r>
      <w:r w:rsidR="000377B1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ご送付ください。</w:t>
      </w:r>
    </w:p>
    <w:p w14:paraId="152B311F" w14:textId="7B686847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ブランドロゴ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</w:t>
      </w:r>
      <w:r w:rsidR="00FB26A1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（</w:t>
      </w:r>
      <w:r w:rsidRPr="000377B1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アウトライン化</w:t>
      </w:r>
      <w:r w:rsidRPr="000377B1">
        <w:rPr>
          <w:rFonts w:ascii="メイリオ" w:eastAsia="メイリオ" w:hAnsi="メイリオ"/>
          <w:b/>
          <w:color w:val="000000" w:themeColor="text1"/>
          <w:sz w:val="22"/>
          <w:szCs w:val="22"/>
        </w:rPr>
        <w:t>Illustrator</w:t>
      </w:r>
      <w:r w:rsidRPr="000377B1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データ</w:t>
      </w:r>
      <w:r w:rsidRPr="00FB26A1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35082D15" w14:textId="6EC83D7F" w:rsidR="00577E02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ブランドイメージ画像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(</w:t>
      </w:r>
      <w:r w:rsidRPr="000377B1">
        <w:rPr>
          <w:rFonts w:ascii="メイリオ" w:eastAsia="メイリオ" w:hAnsi="メイリオ"/>
          <w:b/>
          <w:color w:val="000000" w:themeColor="text1"/>
          <w:sz w:val="22"/>
          <w:szCs w:val="22"/>
        </w:rPr>
        <w:t>JPEG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3A016C83" w14:textId="56F25249" w:rsidR="002F2A9B" w:rsidRPr="002F2A9B" w:rsidRDefault="002F2A9B" w:rsidP="002F2A9B">
      <w:pPr>
        <w:snapToGrid w:val="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2F2A9B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ブランドをイメージさせる画像として、</w:t>
      </w:r>
      <w:r w:rsidRPr="002F2A9B">
        <w:rPr>
          <w:rFonts w:ascii="メイリオ" w:eastAsia="メイリオ" w:hAnsi="メイリオ"/>
          <w:color w:val="000000" w:themeColor="text1"/>
          <w:sz w:val="18"/>
          <w:szCs w:val="18"/>
        </w:rPr>
        <w:t xml:space="preserve"> 2020</w:t>
      </w:r>
      <w:r w:rsidR="00F21A43">
        <w:rPr>
          <w:rFonts w:ascii="メイリオ" w:eastAsia="メイリオ" w:hAnsi="メイリオ" w:hint="eastAsia"/>
          <w:color w:val="000000" w:themeColor="text1"/>
          <w:sz w:val="18"/>
          <w:szCs w:val="18"/>
        </w:rPr>
        <w:t>AW</w:t>
      </w:r>
      <w:r w:rsidRPr="002F2A9B">
        <w:rPr>
          <w:rFonts w:ascii="メイリオ" w:eastAsia="メイリオ" w:hAnsi="メイリオ"/>
          <w:color w:val="000000" w:themeColor="text1"/>
          <w:sz w:val="18"/>
          <w:szCs w:val="18"/>
        </w:rPr>
        <w:t>シーズンのビジュアル、</w:t>
      </w:r>
    </w:p>
    <w:p w14:paraId="12EC32EA" w14:textId="63ACA72B" w:rsidR="002F2A9B" w:rsidRPr="002F2A9B" w:rsidRDefault="002F2A9B" w:rsidP="002F2A9B">
      <w:pPr>
        <w:snapToGrid w:val="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2F2A9B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なければ前シーズン（または過去）のビジュアル画像を</w:t>
      </w:r>
      <w:r w:rsidRPr="002F2A9B">
        <w:rPr>
          <w:rFonts w:ascii="メイリオ" w:eastAsia="メイリオ" w:hAnsi="メイリオ"/>
          <w:color w:val="000000" w:themeColor="text1"/>
          <w:sz w:val="18"/>
          <w:szCs w:val="18"/>
        </w:rPr>
        <w:t>1枚ご送付ください。</w:t>
      </w:r>
    </w:p>
    <w:p w14:paraId="356D2941" w14:textId="5861F065" w:rsidR="00291891" w:rsidRPr="00291891" w:rsidRDefault="00291891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>
        <w:rPr>
          <w:rFonts w:ascii="メイリオ" w:eastAsia="メイリオ" w:hAnsi="メイリオ" w:cs="Times" w:hint="eastAsia"/>
          <w:kern w:val="0"/>
          <w:sz w:val="18"/>
          <w:szCs w:val="18"/>
        </w:rPr>
        <w:t>以前ご提出いただいたものと同様の場合も改めてお送りください。</w:t>
      </w:r>
    </w:p>
    <w:p w14:paraId="76CF5429" w14:textId="3F8AC894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縦横比率は問いません</w:t>
      </w:r>
      <w:r w:rsidR="000377B1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がイメージ</w:t>
      </w:r>
      <w:r w:rsidR="000377B1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画像は</w:t>
      </w:r>
      <w:r w:rsidR="000377B1"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>JPEG</w:t>
      </w:r>
      <w:r w:rsidR="000377B1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形式でお願い</w:t>
      </w:r>
      <w:r w:rsidR="000377B1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いた</w:t>
      </w:r>
      <w:r w:rsidR="000377B1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します</w:t>
      </w:r>
      <w:r w:rsidR="00E9638E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。</w:t>
      </w:r>
    </w:p>
    <w:p w14:paraId="4C394DE2" w14:textId="521B0BD0" w:rsidR="00577E02" w:rsidRPr="000377B1" w:rsidRDefault="00577E02" w:rsidP="000377B1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Times" w:hint="eastAsia"/>
          <w:kern w:val="0"/>
          <w:sz w:val="18"/>
          <w:szCs w:val="18"/>
        </w:rPr>
        <w:t>画面の都合上横長を推奨いたします。</w:t>
      </w:r>
    </w:p>
    <w:p w14:paraId="4D6DB6B6" w14:textId="77777777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解像度は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300dpi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を目安に高解像度のデータを ご送付ください。</w:t>
      </w:r>
    </w:p>
    <w:p w14:paraId="05073545" w14:textId="158272B2" w:rsid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難しい場合、事務局側にてサイズ調整等いたします。その場合の編集等は一任ください。</w:t>
      </w:r>
    </w:p>
    <w:p w14:paraId="4876D23B" w14:textId="064C89FC" w:rsidR="002F2A9B" w:rsidRPr="002F2A9B" w:rsidRDefault="002F2A9B" w:rsidP="002F2A9B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2F2A9B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＋</w:t>
      </w:r>
      <w:r w:rsidRPr="002F2A9B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商品画像データ10点、またはルックブックデータ</w:t>
      </w: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>（出展審査用）</w:t>
      </w:r>
    </w:p>
    <w:p w14:paraId="009340AF" w14:textId="77777777" w:rsidR="002F572E" w:rsidRPr="00577E02" w:rsidRDefault="002F572E">
      <w:pPr>
        <w:rPr>
          <w:rFonts w:ascii="メイリオ" w:eastAsia="メイリオ" w:hAnsi="メイリオ"/>
        </w:rPr>
      </w:pPr>
      <w:bookmarkStart w:id="2" w:name="_GoBack"/>
      <w:bookmarkEnd w:id="2"/>
    </w:p>
    <w:sectPr w:rsidR="002F572E" w:rsidRPr="00577E02" w:rsidSect="00D26D0F">
      <w:pgSz w:w="11900" w:h="16840"/>
      <w:pgMar w:top="142" w:right="985" w:bottom="709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41BF" w14:textId="77777777" w:rsidR="004937CA" w:rsidRDefault="004937CA" w:rsidP="007C5148">
      <w:r>
        <w:separator/>
      </w:r>
    </w:p>
  </w:endnote>
  <w:endnote w:type="continuationSeparator" w:id="0">
    <w:p w14:paraId="4DD70C95" w14:textId="77777777" w:rsidR="004937CA" w:rsidRDefault="004937CA" w:rsidP="007C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ヒラギノ角ゴ Pro W3">
    <w:altName w:val="HGPｺﾞｼｯｸE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7001" w14:textId="77777777" w:rsidR="004937CA" w:rsidRDefault="004937CA" w:rsidP="007C5148">
      <w:r>
        <w:separator/>
      </w:r>
    </w:p>
  </w:footnote>
  <w:footnote w:type="continuationSeparator" w:id="0">
    <w:p w14:paraId="5487646B" w14:textId="77777777" w:rsidR="004937CA" w:rsidRDefault="004937CA" w:rsidP="007C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106"/>
    <w:multiLevelType w:val="hybridMultilevel"/>
    <w:tmpl w:val="EE4A20FA"/>
    <w:lvl w:ilvl="0" w:tplc="EB0267FE">
      <w:start w:val="1103"/>
      <w:numFmt w:val="bullet"/>
      <w:lvlText w:val="※"/>
      <w:lvlJc w:val="left"/>
      <w:pPr>
        <w:ind w:left="360" w:hanging="360"/>
      </w:pPr>
      <w:rPr>
        <w:rFonts w:ascii="Osaka" w:eastAsia="Osaka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4C6D02"/>
    <w:multiLevelType w:val="hybridMultilevel"/>
    <w:tmpl w:val="5718A368"/>
    <w:lvl w:ilvl="0" w:tplc="F5CE62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101A"/>
    <w:multiLevelType w:val="hybridMultilevel"/>
    <w:tmpl w:val="7FCE855C"/>
    <w:lvl w:ilvl="0" w:tplc="3CDADD1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02"/>
    <w:rsid w:val="000377B1"/>
    <w:rsid w:val="00040F7C"/>
    <w:rsid w:val="000A698E"/>
    <w:rsid w:val="000E7C92"/>
    <w:rsid w:val="001C79AF"/>
    <w:rsid w:val="00215801"/>
    <w:rsid w:val="00291891"/>
    <w:rsid w:val="002A51DF"/>
    <w:rsid w:val="002F2A9B"/>
    <w:rsid w:val="002F572E"/>
    <w:rsid w:val="003036C5"/>
    <w:rsid w:val="003542BA"/>
    <w:rsid w:val="003A2A8A"/>
    <w:rsid w:val="004937CA"/>
    <w:rsid w:val="0050198F"/>
    <w:rsid w:val="0052620D"/>
    <w:rsid w:val="00542C31"/>
    <w:rsid w:val="00577E02"/>
    <w:rsid w:val="005E2A96"/>
    <w:rsid w:val="006053CD"/>
    <w:rsid w:val="006F5B16"/>
    <w:rsid w:val="00762C59"/>
    <w:rsid w:val="0079301A"/>
    <w:rsid w:val="007C5148"/>
    <w:rsid w:val="008400B7"/>
    <w:rsid w:val="008B3D11"/>
    <w:rsid w:val="00AA397B"/>
    <w:rsid w:val="00BE2E40"/>
    <w:rsid w:val="00C3230B"/>
    <w:rsid w:val="00CD1F39"/>
    <w:rsid w:val="00E9638E"/>
    <w:rsid w:val="00F20BAC"/>
    <w:rsid w:val="00F21A43"/>
    <w:rsid w:val="00F370F7"/>
    <w:rsid w:val="00F61A88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1381DE"/>
  <w15:chartTrackingRefBased/>
  <w15:docId w15:val="{844C9CCC-9BA2-4FA3-933C-7D7CDB4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02"/>
    <w:pPr>
      <w:ind w:leftChars="400" w:left="960"/>
    </w:pPr>
  </w:style>
  <w:style w:type="table" w:styleId="a4">
    <w:name w:val="Table Grid"/>
    <w:basedOn w:val="a1"/>
    <w:uiPriority w:val="59"/>
    <w:rsid w:val="00577E0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7E02"/>
    <w:rPr>
      <w:color w:val="0563C1" w:themeColor="hyperlink"/>
      <w:u w:val="single"/>
    </w:rPr>
  </w:style>
  <w:style w:type="paragraph" w:customStyle="1" w:styleId="Default">
    <w:name w:val="Default"/>
    <w:rsid w:val="00577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5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14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5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ssage.toky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assage.toky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ssage.toky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E6FA-CA40-4D1A-AB6D-D1D30212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政彦 鍵本</dc:creator>
  <cp:keywords/>
  <dc:description/>
  <cp:lastModifiedBy>鍵本 政彦</cp:lastModifiedBy>
  <cp:revision>4</cp:revision>
  <dcterms:created xsi:type="dcterms:W3CDTF">2020-01-22T10:03:00Z</dcterms:created>
  <dcterms:modified xsi:type="dcterms:W3CDTF">2020-02-10T05:36:00Z</dcterms:modified>
</cp:coreProperties>
</file>